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A64C4" w14:textId="6F674FDC" w:rsidR="0017045B" w:rsidRDefault="003905D0" w:rsidP="0017045B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3905D0">
        <w:rPr>
          <w:b/>
          <w:sz w:val="40"/>
          <w:szCs w:val="40"/>
        </w:rPr>
        <w:t xml:space="preserve">JT’S </w:t>
      </w:r>
      <w:r w:rsidR="0017045B">
        <w:rPr>
          <w:b/>
          <w:sz w:val="40"/>
          <w:szCs w:val="40"/>
        </w:rPr>
        <w:t>STUDENT ATHELTE</w:t>
      </w:r>
      <w:r w:rsidR="00080029" w:rsidRPr="003905D0">
        <w:rPr>
          <w:b/>
          <w:sz w:val="40"/>
          <w:szCs w:val="40"/>
        </w:rPr>
        <w:t xml:space="preserve"> </w:t>
      </w:r>
    </w:p>
    <w:p w14:paraId="533CAAFF" w14:textId="296A619D" w:rsidR="00080029" w:rsidRPr="003905D0" w:rsidRDefault="00080029" w:rsidP="0017045B">
      <w:pPr>
        <w:spacing w:after="0"/>
        <w:jc w:val="center"/>
        <w:rPr>
          <w:b/>
          <w:sz w:val="40"/>
          <w:szCs w:val="40"/>
        </w:rPr>
      </w:pPr>
      <w:r w:rsidRPr="003905D0">
        <w:rPr>
          <w:b/>
          <w:sz w:val="40"/>
          <w:szCs w:val="40"/>
        </w:rPr>
        <w:t>TO DO LIST</w:t>
      </w:r>
      <w:r w:rsidR="0017045B">
        <w:rPr>
          <w:b/>
          <w:sz w:val="40"/>
          <w:szCs w:val="40"/>
        </w:rPr>
        <w:t>:</w:t>
      </w:r>
    </w:p>
    <w:p w14:paraId="2532A53F" w14:textId="0FAE92DE" w:rsidR="00770FEE" w:rsidRPr="0017045B" w:rsidRDefault="0017045B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Talk to Coaches</w:t>
      </w:r>
      <w:r w:rsidR="00770FEE" w:rsidRPr="0017045B">
        <w:rPr>
          <w:sz w:val="26"/>
          <w:szCs w:val="26"/>
        </w:rPr>
        <w:t>/</w:t>
      </w:r>
      <w:r w:rsidR="00621CA3" w:rsidRPr="0017045B">
        <w:rPr>
          <w:sz w:val="26"/>
          <w:szCs w:val="26"/>
        </w:rPr>
        <w:t>Trainers/</w:t>
      </w:r>
      <w:r w:rsidR="00770FEE" w:rsidRPr="0017045B">
        <w:rPr>
          <w:sz w:val="26"/>
          <w:szCs w:val="26"/>
        </w:rPr>
        <w:t>Counselor</w:t>
      </w:r>
      <w:r w:rsidR="00621CA3" w:rsidRPr="0017045B">
        <w:rPr>
          <w:sz w:val="26"/>
          <w:szCs w:val="26"/>
        </w:rPr>
        <w:t>s</w:t>
      </w:r>
      <w:r>
        <w:rPr>
          <w:sz w:val="26"/>
          <w:szCs w:val="26"/>
        </w:rPr>
        <w:t>/Teammates</w:t>
      </w:r>
      <w:r w:rsidR="00770FEE" w:rsidRPr="0017045B">
        <w:rPr>
          <w:sz w:val="26"/>
          <w:szCs w:val="26"/>
        </w:rPr>
        <w:t xml:space="preserve"> about your potential level of play</w:t>
      </w:r>
      <w:r>
        <w:rPr>
          <w:sz w:val="26"/>
          <w:szCs w:val="26"/>
        </w:rPr>
        <w:t>.</w:t>
      </w:r>
    </w:p>
    <w:p w14:paraId="73169ADE" w14:textId="5008859F" w:rsidR="00F40F20" w:rsidRPr="0017045B" w:rsidRDefault="00F40F20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 xml:space="preserve">Study team rosters to determine the </w:t>
      </w:r>
      <w:r w:rsidR="00080029" w:rsidRPr="0017045B">
        <w:rPr>
          <w:sz w:val="26"/>
          <w:szCs w:val="26"/>
        </w:rPr>
        <w:t>team’s</w:t>
      </w:r>
      <w:r w:rsidRPr="0017045B">
        <w:rPr>
          <w:sz w:val="26"/>
          <w:szCs w:val="26"/>
        </w:rPr>
        <w:t xml:space="preserve"> needs</w:t>
      </w:r>
      <w:r w:rsidR="00302688">
        <w:rPr>
          <w:sz w:val="26"/>
          <w:szCs w:val="26"/>
        </w:rPr>
        <w:t>,</w:t>
      </w:r>
      <w:r w:rsidRPr="0017045B">
        <w:rPr>
          <w:sz w:val="26"/>
          <w:szCs w:val="26"/>
        </w:rPr>
        <w:t xml:space="preserve"> and compare your statistics</w:t>
      </w:r>
      <w:r w:rsidR="0017045B">
        <w:rPr>
          <w:sz w:val="26"/>
          <w:szCs w:val="26"/>
        </w:rPr>
        <w:t>.</w:t>
      </w:r>
    </w:p>
    <w:p w14:paraId="0A8DE65E" w14:textId="63F1A630" w:rsidR="00F40F20" w:rsidRPr="0017045B" w:rsidRDefault="00F40F20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>Clean up social media</w:t>
      </w:r>
      <w:r w:rsidR="0037661F" w:rsidRPr="0017045B">
        <w:rPr>
          <w:sz w:val="26"/>
          <w:szCs w:val="26"/>
        </w:rPr>
        <w:t xml:space="preserve"> (use it as a force of good, not evil)</w:t>
      </w:r>
      <w:r w:rsidR="0017045B">
        <w:rPr>
          <w:sz w:val="26"/>
          <w:szCs w:val="26"/>
        </w:rPr>
        <w:t>.</w:t>
      </w:r>
    </w:p>
    <w:p w14:paraId="22FA2194" w14:textId="0AE08F99" w:rsidR="00770FEE" w:rsidRPr="0017045B" w:rsidRDefault="00621CA3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>C</w:t>
      </w:r>
      <w:r w:rsidR="00770FEE" w:rsidRPr="0017045B">
        <w:rPr>
          <w:sz w:val="26"/>
          <w:szCs w:val="26"/>
        </w:rPr>
        <w:t xml:space="preserve">reate an </w:t>
      </w:r>
      <w:r w:rsidR="00080029" w:rsidRPr="0017045B">
        <w:rPr>
          <w:sz w:val="26"/>
          <w:szCs w:val="26"/>
        </w:rPr>
        <w:t xml:space="preserve">easy/clean </w:t>
      </w:r>
      <w:r w:rsidR="00770FEE" w:rsidRPr="0017045B">
        <w:rPr>
          <w:sz w:val="26"/>
          <w:szCs w:val="26"/>
        </w:rPr>
        <w:t>email that the entire family can monitor</w:t>
      </w:r>
      <w:r w:rsidR="0017045B">
        <w:rPr>
          <w:sz w:val="26"/>
          <w:szCs w:val="26"/>
        </w:rPr>
        <w:t>.</w:t>
      </w:r>
    </w:p>
    <w:p w14:paraId="70E6ED60" w14:textId="59A7E4EF" w:rsidR="00770FEE" w:rsidRPr="0017045B" w:rsidRDefault="00770FEE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 xml:space="preserve">Build a Big List – </w:t>
      </w:r>
      <w:r w:rsidR="00621CA3" w:rsidRPr="0017045B">
        <w:rPr>
          <w:sz w:val="26"/>
          <w:szCs w:val="26"/>
        </w:rPr>
        <w:t>Use NCAA Membership Map to help research</w:t>
      </w:r>
      <w:r w:rsidRPr="0017045B">
        <w:rPr>
          <w:sz w:val="26"/>
          <w:szCs w:val="26"/>
        </w:rPr>
        <w:t xml:space="preserve"> programs</w:t>
      </w:r>
      <w:r w:rsidR="00080029" w:rsidRPr="0017045B">
        <w:rPr>
          <w:sz w:val="26"/>
          <w:szCs w:val="26"/>
        </w:rPr>
        <w:t xml:space="preserve"> and ask your coaches, counselor</w:t>
      </w:r>
      <w:r w:rsidR="003905D0" w:rsidRPr="0017045B">
        <w:rPr>
          <w:sz w:val="26"/>
          <w:szCs w:val="26"/>
        </w:rPr>
        <w:t>,</w:t>
      </w:r>
      <w:r w:rsidR="00080029" w:rsidRPr="0017045B">
        <w:rPr>
          <w:sz w:val="26"/>
          <w:szCs w:val="26"/>
        </w:rPr>
        <w:t xml:space="preserve"> and older players</w:t>
      </w:r>
      <w:r w:rsidR="0017045B" w:rsidRPr="0017045B">
        <w:rPr>
          <w:sz w:val="26"/>
          <w:szCs w:val="26"/>
        </w:rPr>
        <w:t>/parents</w:t>
      </w:r>
      <w:r w:rsidR="00080029" w:rsidRPr="0017045B">
        <w:rPr>
          <w:sz w:val="26"/>
          <w:szCs w:val="26"/>
        </w:rPr>
        <w:t xml:space="preserve"> on your team. </w:t>
      </w:r>
      <w:r w:rsidR="003905D0" w:rsidRPr="0017045B">
        <w:rPr>
          <w:sz w:val="26"/>
          <w:szCs w:val="26"/>
        </w:rPr>
        <w:t>Consider all aspects of college: athletics, academics, cost, location, size, and vibe!</w:t>
      </w:r>
    </w:p>
    <w:p w14:paraId="662D6812" w14:textId="5EB5B657" w:rsidR="00AB744F" w:rsidRPr="0017045B" w:rsidRDefault="00770FEE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>Resume – ask your references</w:t>
      </w:r>
      <w:r w:rsidR="00302688">
        <w:rPr>
          <w:sz w:val="26"/>
          <w:szCs w:val="26"/>
        </w:rPr>
        <w:t xml:space="preserve"> if it’s okay to list them.</w:t>
      </w:r>
    </w:p>
    <w:p w14:paraId="76FE5F77" w14:textId="102C3E54" w:rsidR="00770FEE" w:rsidRPr="0017045B" w:rsidRDefault="00770FEE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>Cover Letter</w:t>
      </w:r>
      <w:r w:rsidR="0017045B">
        <w:rPr>
          <w:sz w:val="26"/>
          <w:szCs w:val="26"/>
        </w:rPr>
        <w:t xml:space="preserve"> Template</w:t>
      </w:r>
    </w:p>
    <w:p w14:paraId="17A14BC6" w14:textId="7C2108EF" w:rsidR="00770FEE" w:rsidRPr="0017045B" w:rsidRDefault="00770FEE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>Make Initial Contact</w:t>
      </w:r>
      <w:r w:rsidR="00302688">
        <w:rPr>
          <w:sz w:val="26"/>
          <w:szCs w:val="26"/>
        </w:rPr>
        <w:t xml:space="preserve"> with coaches.</w:t>
      </w:r>
    </w:p>
    <w:p w14:paraId="21E4A201" w14:textId="7E3805BE" w:rsidR="00770FEE" w:rsidRPr="0017045B" w:rsidRDefault="00770FEE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>Track Responses/Non Responses</w:t>
      </w:r>
      <w:r w:rsidR="0017045B">
        <w:rPr>
          <w:sz w:val="26"/>
          <w:szCs w:val="26"/>
        </w:rPr>
        <w:t>.</w:t>
      </w:r>
    </w:p>
    <w:p w14:paraId="3816BE81" w14:textId="4100C698" w:rsidR="00621CA3" w:rsidRPr="0017045B" w:rsidRDefault="00621CA3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 xml:space="preserve">Understand the </w:t>
      </w:r>
      <w:r w:rsidR="00F40F20" w:rsidRPr="0017045B">
        <w:rPr>
          <w:sz w:val="26"/>
          <w:szCs w:val="26"/>
        </w:rPr>
        <w:t>recruiting rules specific to your sport/division</w:t>
      </w:r>
      <w:r w:rsidR="00080029" w:rsidRPr="0017045B">
        <w:rPr>
          <w:sz w:val="26"/>
          <w:szCs w:val="26"/>
        </w:rPr>
        <w:t>/association</w:t>
      </w:r>
      <w:r w:rsidR="0017045B" w:rsidRPr="0017045B">
        <w:rPr>
          <w:sz w:val="26"/>
          <w:szCs w:val="26"/>
        </w:rPr>
        <w:t xml:space="preserve">. </w:t>
      </w:r>
      <w:r w:rsidR="00302688">
        <w:rPr>
          <w:sz w:val="26"/>
          <w:szCs w:val="26"/>
        </w:rPr>
        <w:t>(</w:t>
      </w:r>
      <w:r w:rsidR="0017045B" w:rsidRPr="0017045B">
        <w:rPr>
          <w:sz w:val="26"/>
          <w:szCs w:val="26"/>
        </w:rPr>
        <w:t>For example DI &amp; DII coaches cannot contact you until Sept. 1</w:t>
      </w:r>
      <w:r w:rsidR="0017045B" w:rsidRPr="0017045B">
        <w:rPr>
          <w:sz w:val="26"/>
          <w:szCs w:val="26"/>
          <w:vertAlign w:val="superscript"/>
        </w:rPr>
        <w:t>st</w:t>
      </w:r>
      <w:r w:rsidR="0017045B" w:rsidRPr="0017045B">
        <w:rPr>
          <w:sz w:val="26"/>
          <w:szCs w:val="26"/>
        </w:rPr>
        <w:t xml:space="preserve"> of junior year but DIII &amp;NAIA coaches can make contact at any time. You can make contact at any time</w:t>
      </w:r>
      <w:r w:rsidR="00302688">
        <w:rPr>
          <w:sz w:val="26"/>
          <w:szCs w:val="26"/>
        </w:rPr>
        <w:t>.)</w:t>
      </w:r>
    </w:p>
    <w:p w14:paraId="1194A1D4" w14:textId="55CF8A90" w:rsidR="00F40F20" w:rsidRPr="0017045B" w:rsidRDefault="00F40F20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 xml:space="preserve">Fill out Prospective Athlete Questionnaires on college </w:t>
      </w:r>
      <w:r w:rsidR="00302688">
        <w:rPr>
          <w:sz w:val="26"/>
          <w:szCs w:val="26"/>
        </w:rPr>
        <w:t xml:space="preserve">athletic </w:t>
      </w:r>
      <w:r w:rsidRPr="0017045B">
        <w:rPr>
          <w:sz w:val="26"/>
          <w:szCs w:val="26"/>
        </w:rPr>
        <w:t>websites</w:t>
      </w:r>
      <w:r w:rsidR="0017045B">
        <w:rPr>
          <w:sz w:val="26"/>
          <w:szCs w:val="26"/>
        </w:rPr>
        <w:t>.</w:t>
      </w:r>
    </w:p>
    <w:p w14:paraId="5B27C73E" w14:textId="211A2137" w:rsidR="00770FEE" w:rsidRPr="0017045B" w:rsidRDefault="00770FEE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>Make Highlight Video</w:t>
      </w:r>
    </w:p>
    <w:p w14:paraId="20138F49" w14:textId="0278F2BB" w:rsidR="00770FEE" w:rsidRPr="0017045B" w:rsidRDefault="00770FEE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>Register for NCAA</w:t>
      </w:r>
      <w:r w:rsidR="00621CA3" w:rsidRPr="0017045B">
        <w:rPr>
          <w:sz w:val="26"/>
          <w:szCs w:val="26"/>
        </w:rPr>
        <w:t>/NAIA</w:t>
      </w:r>
      <w:r w:rsidRPr="0017045B">
        <w:rPr>
          <w:sz w:val="26"/>
          <w:szCs w:val="26"/>
        </w:rPr>
        <w:t xml:space="preserve"> Eligibility Center</w:t>
      </w:r>
      <w:r w:rsidR="00080029" w:rsidRPr="0017045B">
        <w:rPr>
          <w:sz w:val="26"/>
          <w:szCs w:val="26"/>
        </w:rPr>
        <w:t xml:space="preserve"> (DIII</w:t>
      </w:r>
      <w:r w:rsidR="00302688">
        <w:rPr>
          <w:sz w:val="26"/>
          <w:szCs w:val="26"/>
        </w:rPr>
        <w:t xml:space="preserve"> &amp; JUCO</w:t>
      </w:r>
      <w:r w:rsidR="00080029" w:rsidRPr="0017045B">
        <w:rPr>
          <w:sz w:val="26"/>
          <w:szCs w:val="26"/>
        </w:rPr>
        <w:t xml:space="preserve"> doesn’t need to register</w:t>
      </w:r>
      <w:r w:rsidR="00621CA3" w:rsidRPr="0017045B">
        <w:rPr>
          <w:sz w:val="26"/>
          <w:szCs w:val="26"/>
        </w:rPr>
        <w:t>)</w:t>
      </w:r>
      <w:r w:rsidR="0017045B">
        <w:rPr>
          <w:sz w:val="26"/>
          <w:szCs w:val="26"/>
        </w:rPr>
        <w:t>.</w:t>
      </w:r>
      <w:r w:rsidRPr="0017045B">
        <w:rPr>
          <w:sz w:val="26"/>
          <w:szCs w:val="26"/>
        </w:rPr>
        <w:t xml:space="preserve"> </w:t>
      </w:r>
    </w:p>
    <w:p w14:paraId="296C9D5E" w14:textId="2999A8EE" w:rsidR="00770FEE" w:rsidRPr="0017045B" w:rsidRDefault="00302688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Earn the highest</w:t>
      </w:r>
      <w:r w:rsidR="00770FEE" w:rsidRPr="0017045B">
        <w:rPr>
          <w:sz w:val="26"/>
          <w:szCs w:val="26"/>
        </w:rPr>
        <w:t xml:space="preserve"> GPA</w:t>
      </w:r>
      <w:r>
        <w:rPr>
          <w:sz w:val="26"/>
          <w:szCs w:val="26"/>
        </w:rPr>
        <w:t xml:space="preserve"> possible in the most rigorous courses possible.</w:t>
      </w:r>
    </w:p>
    <w:p w14:paraId="46DDDB51" w14:textId="22BB60C7" w:rsidR="00770FEE" w:rsidRPr="0017045B" w:rsidRDefault="00770FEE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>Take standard</w:t>
      </w:r>
      <w:r w:rsidR="0017045B">
        <w:rPr>
          <w:sz w:val="26"/>
          <w:szCs w:val="26"/>
        </w:rPr>
        <w:t>ized tests early (PSAT/SAT/ACT).</w:t>
      </w:r>
    </w:p>
    <w:p w14:paraId="483386CB" w14:textId="77777777" w:rsidR="00770FEE" w:rsidRPr="0017045B" w:rsidRDefault="00770FEE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 xml:space="preserve">Exposure: </w:t>
      </w:r>
    </w:p>
    <w:p w14:paraId="7BC707D0" w14:textId="7F636CB2" w:rsidR="00770FEE" w:rsidRPr="0017045B" w:rsidRDefault="00770FEE" w:rsidP="00080029">
      <w:pPr>
        <w:pStyle w:val="ListParagraph"/>
        <w:numPr>
          <w:ilvl w:val="1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>Attend ID Camps/Combines/Clinics</w:t>
      </w:r>
      <w:r w:rsidR="00930D9D" w:rsidRPr="0017045B">
        <w:rPr>
          <w:sz w:val="26"/>
          <w:szCs w:val="26"/>
        </w:rPr>
        <w:t>/Showcases</w:t>
      </w:r>
    </w:p>
    <w:p w14:paraId="1D83B040" w14:textId="77777777" w:rsidR="00770FEE" w:rsidRPr="0017045B" w:rsidRDefault="00770FEE" w:rsidP="00080029">
      <w:pPr>
        <w:pStyle w:val="ListParagraph"/>
        <w:numPr>
          <w:ilvl w:val="1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>Play for the best team/coach possible</w:t>
      </w:r>
    </w:p>
    <w:p w14:paraId="600D3A20" w14:textId="77777777" w:rsidR="00770FEE" w:rsidRPr="0017045B" w:rsidRDefault="00770FEE" w:rsidP="00080029">
      <w:pPr>
        <w:pStyle w:val="ListParagraph"/>
        <w:numPr>
          <w:ilvl w:val="1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>Attend top tournaments</w:t>
      </w:r>
    </w:p>
    <w:p w14:paraId="767BC446" w14:textId="77777777" w:rsidR="00770FEE" w:rsidRPr="0017045B" w:rsidRDefault="00770FEE" w:rsidP="00080029">
      <w:pPr>
        <w:pStyle w:val="ListParagraph"/>
        <w:numPr>
          <w:ilvl w:val="1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>Have your coach make contact with college coaches on your behalf</w:t>
      </w:r>
    </w:p>
    <w:p w14:paraId="0525ABCB" w14:textId="6D8348B2" w:rsidR="00770FEE" w:rsidRPr="0017045B" w:rsidRDefault="00770FEE" w:rsidP="00080029">
      <w:pPr>
        <w:pStyle w:val="ListParagraph"/>
        <w:numPr>
          <w:ilvl w:val="1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 xml:space="preserve">Attend local </w:t>
      </w:r>
      <w:r w:rsidR="00392461" w:rsidRPr="0017045B">
        <w:rPr>
          <w:sz w:val="26"/>
          <w:szCs w:val="26"/>
        </w:rPr>
        <w:t xml:space="preserve">college </w:t>
      </w:r>
      <w:r w:rsidRPr="0017045B">
        <w:rPr>
          <w:sz w:val="26"/>
          <w:szCs w:val="26"/>
        </w:rPr>
        <w:t xml:space="preserve">games, meets, and competitions to see </w:t>
      </w:r>
      <w:r w:rsidR="00080029" w:rsidRPr="0017045B">
        <w:rPr>
          <w:sz w:val="26"/>
          <w:szCs w:val="26"/>
        </w:rPr>
        <w:t>where you stand</w:t>
      </w:r>
    </w:p>
    <w:p w14:paraId="113C2FB0" w14:textId="137CCAB2" w:rsidR="00770FEE" w:rsidRPr="0017045B" w:rsidRDefault="00392461" w:rsidP="00080029">
      <w:pPr>
        <w:pStyle w:val="ListParagraph"/>
        <w:numPr>
          <w:ilvl w:val="1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>Visit campuses,</w:t>
      </w:r>
      <w:r w:rsidR="00770FEE" w:rsidRPr="0017045B">
        <w:rPr>
          <w:sz w:val="26"/>
          <w:szCs w:val="26"/>
        </w:rPr>
        <w:t xml:space="preserve"> programs</w:t>
      </w:r>
      <w:r w:rsidRPr="0017045B">
        <w:rPr>
          <w:sz w:val="26"/>
          <w:szCs w:val="26"/>
        </w:rPr>
        <w:t xml:space="preserve"> and coaches</w:t>
      </w:r>
      <w:r w:rsidR="0017045B">
        <w:rPr>
          <w:sz w:val="26"/>
          <w:szCs w:val="26"/>
        </w:rPr>
        <w:t xml:space="preserve"> (unofficially &amp; officially)</w:t>
      </w:r>
    </w:p>
    <w:p w14:paraId="4CFE3B78" w14:textId="67A0F5C1" w:rsidR="00770FEE" w:rsidRPr="0017045B" w:rsidRDefault="00770FEE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>Continue to Contact Coaches – send video, test scores, transcripts and keep them updated on your most recent athletic accomplishments to show interest. MVP, personal best, All Star Selection</w:t>
      </w:r>
      <w:r w:rsidR="00080029" w:rsidRPr="0017045B">
        <w:rPr>
          <w:sz w:val="26"/>
          <w:szCs w:val="26"/>
        </w:rPr>
        <w:t>,</w:t>
      </w:r>
      <w:r w:rsidRPr="0017045B">
        <w:rPr>
          <w:sz w:val="26"/>
          <w:szCs w:val="26"/>
        </w:rPr>
        <w:t xml:space="preserve"> etc.</w:t>
      </w:r>
      <w:r w:rsidR="00392461" w:rsidRPr="0017045B">
        <w:rPr>
          <w:sz w:val="26"/>
          <w:szCs w:val="26"/>
        </w:rPr>
        <w:t xml:space="preserve"> When attending ID camps, email the coach before, make contact during</w:t>
      </w:r>
      <w:r w:rsidR="00080029" w:rsidRPr="0017045B">
        <w:rPr>
          <w:sz w:val="26"/>
          <w:szCs w:val="26"/>
        </w:rPr>
        <w:t>,</w:t>
      </w:r>
      <w:r w:rsidR="00392461" w:rsidRPr="0017045B">
        <w:rPr>
          <w:sz w:val="26"/>
          <w:szCs w:val="26"/>
        </w:rPr>
        <w:t xml:space="preserve"> and send a</w:t>
      </w:r>
      <w:r w:rsidR="00080029" w:rsidRPr="0017045B">
        <w:rPr>
          <w:sz w:val="26"/>
          <w:szCs w:val="26"/>
        </w:rPr>
        <w:t xml:space="preserve"> specific</w:t>
      </w:r>
      <w:r w:rsidR="00392461" w:rsidRPr="0017045B">
        <w:rPr>
          <w:sz w:val="26"/>
          <w:szCs w:val="26"/>
        </w:rPr>
        <w:t xml:space="preserve"> thank you after the camp. </w:t>
      </w:r>
    </w:p>
    <w:p w14:paraId="3A7D8613" w14:textId="3578D7B8" w:rsidR="00F40F20" w:rsidRPr="0017045B" w:rsidRDefault="00F40F20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>Keep your grades strong so you will have more options</w:t>
      </w:r>
      <w:r w:rsidR="0017045B">
        <w:rPr>
          <w:sz w:val="26"/>
          <w:szCs w:val="26"/>
        </w:rPr>
        <w:t>.</w:t>
      </w:r>
    </w:p>
    <w:p w14:paraId="7C8D5B0B" w14:textId="77F88B80" w:rsidR="00F40F20" w:rsidRPr="0017045B" w:rsidRDefault="00F40F20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 xml:space="preserve">Keep your counselor in the loop </w:t>
      </w:r>
      <w:r w:rsidR="00574F65" w:rsidRPr="0017045B">
        <w:rPr>
          <w:sz w:val="26"/>
          <w:szCs w:val="26"/>
        </w:rPr>
        <w:t>to help you with the process (taking</w:t>
      </w:r>
      <w:r w:rsidRPr="0017045B">
        <w:rPr>
          <w:sz w:val="26"/>
          <w:szCs w:val="26"/>
        </w:rPr>
        <w:t xml:space="preserve"> calls from coaches</w:t>
      </w:r>
      <w:r w:rsidR="00574F65" w:rsidRPr="0017045B">
        <w:rPr>
          <w:sz w:val="26"/>
          <w:szCs w:val="26"/>
        </w:rPr>
        <w:t xml:space="preserve"> and sending transcripts to NCAA/coaches/admissions offices)</w:t>
      </w:r>
      <w:r w:rsidR="0017045B">
        <w:rPr>
          <w:sz w:val="26"/>
          <w:szCs w:val="26"/>
        </w:rPr>
        <w:t>.</w:t>
      </w:r>
    </w:p>
    <w:p w14:paraId="43E5E950" w14:textId="0573EAC0" w:rsidR="003905D0" w:rsidRPr="0017045B" w:rsidRDefault="003905D0" w:rsidP="0008002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7045B">
        <w:rPr>
          <w:sz w:val="26"/>
          <w:szCs w:val="26"/>
        </w:rPr>
        <w:t>Be your own agent!</w:t>
      </w:r>
    </w:p>
    <w:p w14:paraId="503C3DD7" w14:textId="77777777" w:rsidR="00770FEE" w:rsidRDefault="00770FEE"/>
    <w:p w14:paraId="321D3361" w14:textId="7B178D17" w:rsidR="00770FEE" w:rsidRPr="00DC562D" w:rsidRDefault="0017045B">
      <w:pPr>
        <w:rPr>
          <w:sz w:val="24"/>
        </w:rPr>
      </w:pPr>
      <w:r w:rsidRPr="00DC562D">
        <w:rPr>
          <w:sz w:val="24"/>
        </w:rPr>
        <w:t>*</w:t>
      </w:r>
      <w:r w:rsidR="00E64865" w:rsidRPr="00DC562D">
        <w:rPr>
          <w:sz w:val="24"/>
        </w:rPr>
        <w:t xml:space="preserve">Timelines will vary depending on sport, gender, division, conference, college and coach. The top athletes </w:t>
      </w:r>
      <w:r w:rsidR="003905D0" w:rsidRPr="00DC562D">
        <w:rPr>
          <w:sz w:val="24"/>
        </w:rPr>
        <w:t xml:space="preserve">in most sports </w:t>
      </w:r>
      <w:r w:rsidR="00E64865" w:rsidRPr="00DC562D">
        <w:rPr>
          <w:sz w:val="24"/>
        </w:rPr>
        <w:t xml:space="preserve">will tend to verbally commit early to the top conferences and teams (Power Five Conferences: Pac 12, ACC, SEC, Big 12, Big 10). </w:t>
      </w:r>
      <w:r w:rsidR="003905D0" w:rsidRPr="00DC562D">
        <w:rPr>
          <w:sz w:val="24"/>
        </w:rPr>
        <w:t xml:space="preserve">Women’s sports tend to have earlier verbal commitments than men’s. </w:t>
      </w:r>
      <w:r w:rsidR="00DC562D">
        <w:rPr>
          <w:sz w:val="24"/>
        </w:rPr>
        <w:t>Many athletes don’t commit until their senior year.</w:t>
      </w:r>
      <w:r w:rsidR="00A91605">
        <w:rPr>
          <w:sz w:val="24"/>
        </w:rPr>
        <w:t xml:space="preserve"> </w:t>
      </w:r>
    </w:p>
    <w:p w14:paraId="712F79E8" w14:textId="77777777" w:rsidR="0017045B" w:rsidRDefault="0017045B">
      <w:pPr>
        <w:rPr>
          <w:rFonts w:asciiTheme="minorHAnsi" w:hAnsiTheme="minorHAnsi"/>
          <w:sz w:val="24"/>
        </w:rPr>
      </w:pPr>
    </w:p>
    <w:sectPr w:rsidR="0017045B" w:rsidSect="003905D0">
      <w:pgSz w:w="12240" w:h="15840"/>
      <w:pgMar w:top="1224" w:right="1152" w:bottom="122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C74"/>
    <w:multiLevelType w:val="hybridMultilevel"/>
    <w:tmpl w:val="1E1A18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5E0E"/>
    <w:multiLevelType w:val="hybridMultilevel"/>
    <w:tmpl w:val="18EC63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87DD7"/>
    <w:multiLevelType w:val="hybridMultilevel"/>
    <w:tmpl w:val="DCA8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07F3C"/>
    <w:multiLevelType w:val="hybridMultilevel"/>
    <w:tmpl w:val="100CE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91124"/>
    <w:multiLevelType w:val="hybridMultilevel"/>
    <w:tmpl w:val="72DE17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EE"/>
    <w:rsid w:val="00080029"/>
    <w:rsid w:val="0011198A"/>
    <w:rsid w:val="0017045B"/>
    <w:rsid w:val="00302688"/>
    <w:rsid w:val="0037661F"/>
    <w:rsid w:val="003905D0"/>
    <w:rsid w:val="00392461"/>
    <w:rsid w:val="004019F0"/>
    <w:rsid w:val="00574F65"/>
    <w:rsid w:val="00621CA3"/>
    <w:rsid w:val="00770FEE"/>
    <w:rsid w:val="008D13D0"/>
    <w:rsid w:val="00930D9D"/>
    <w:rsid w:val="00A91605"/>
    <w:rsid w:val="00AB744F"/>
    <w:rsid w:val="00DC562D"/>
    <w:rsid w:val="00E64865"/>
    <w:rsid w:val="00F40F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12B7EC"/>
  <w15:docId w15:val="{F0291801-FE56-433A-8B4B-42D00F40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F0"/>
    <w:rPr>
      <w:rFonts w:ascii="Times" w:hAnsi="Time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Debbie Austin</cp:lastModifiedBy>
  <cp:revision>2</cp:revision>
  <dcterms:created xsi:type="dcterms:W3CDTF">2019-03-15T19:59:00Z</dcterms:created>
  <dcterms:modified xsi:type="dcterms:W3CDTF">2019-03-15T19:59:00Z</dcterms:modified>
</cp:coreProperties>
</file>